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EBA3" w14:textId="53402AB8" w:rsidR="00E326AF" w:rsidRDefault="00E326AF">
      <w:r w:rsidRPr="00E326AF">
        <w:rPr>
          <w:rFonts w:ascii="Algerian" w:hAnsi="Algerian"/>
          <w:sz w:val="36"/>
          <w:szCs w:val="36"/>
        </w:rPr>
        <w:t xml:space="preserve">Romeo and </w:t>
      </w:r>
      <w:proofErr w:type="gramStart"/>
      <w:r w:rsidRPr="00E326AF">
        <w:rPr>
          <w:rFonts w:ascii="Algerian" w:hAnsi="Algerian"/>
          <w:sz w:val="36"/>
          <w:szCs w:val="36"/>
        </w:rPr>
        <w:t>Juliet</w:t>
      </w:r>
      <w:r>
        <w:t xml:space="preserve">  Scene</w:t>
      </w:r>
      <w:proofErr w:type="gramEnd"/>
      <w:r>
        <w:t xml:space="preserve"> iii Friar Lawrence’s Cell  Page 844-847</w:t>
      </w:r>
    </w:p>
    <w:p w14:paraId="138C17F9" w14:textId="458F259D" w:rsidR="00E326AF" w:rsidRDefault="00E326AF" w:rsidP="00E326AF">
      <w:pPr>
        <w:pStyle w:val="ListParagraph"/>
        <w:numPr>
          <w:ilvl w:val="0"/>
          <w:numId w:val="1"/>
        </w:numPr>
      </w:pPr>
      <w:r>
        <w:t>What are the stage directions in the opening of the scene?</w:t>
      </w:r>
    </w:p>
    <w:p w14:paraId="3A5A4274" w14:textId="3FD2C2E8" w:rsidR="00E326AF" w:rsidRDefault="00E326AF" w:rsidP="00E326AF">
      <w:pPr>
        <w:pStyle w:val="ListParagraph"/>
        <w:numPr>
          <w:ilvl w:val="0"/>
          <w:numId w:val="1"/>
        </w:numPr>
      </w:pPr>
      <w:r>
        <w:t>What is Friar Lawrence doing in Lines 7-8?</w:t>
      </w:r>
    </w:p>
    <w:p w14:paraId="787A3BC3" w14:textId="5E7F0F7E" w:rsidR="00E326AF" w:rsidRDefault="00E326AF" w:rsidP="00E326AF">
      <w:pPr>
        <w:pStyle w:val="ListParagraph"/>
        <w:numPr>
          <w:ilvl w:val="0"/>
          <w:numId w:val="1"/>
        </w:numPr>
      </w:pPr>
      <w:r>
        <w:t>What does Friar Lawrence believe about the natural word in Lines 15-22?</w:t>
      </w:r>
    </w:p>
    <w:p w14:paraId="4B822E50" w14:textId="4F9C1C3B" w:rsidR="00E326AF" w:rsidRDefault="00E326AF" w:rsidP="00E326AF">
      <w:pPr>
        <w:pStyle w:val="ListParagraph"/>
        <w:numPr>
          <w:ilvl w:val="0"/>
          <w:numId w:val="1"/>
        </w:numPr>
      </w:pPr>
      <w:r>
        <w:t>Briefly state the main points of the Friar’s speech in lines 1-30.</w:t>
      </w:r>
    </w:p>
    <w:p w14:paraId="32F3D6C1" w14:textId="38C05524" w:rsidR="00E326AF" w:rsidRDefault="00E326AF" w:rsidP="00E326AF">
      <w:pPr>
        <w:pStyle w:val="ListParagraph"/>
        <w:numPr>
          <w:ilvl w:val="0"/>
          <w:numId w:val="1"/>
        </w:numPr>
      </w:pPr>
      <w:r>
        <w:t>Lines 35-43 what sets Friar Lawrence’s lines apart from normal blank verse?</w:t>
      </w:r>
    </w:p>
    <w:p w14:paraId="3951CA0A" w14:textId="72A4DA98" w:rsidR="00E326AF" w:rsidRDefault="00E326AF" w:rsidP="00E326AF">
      <w:pPr>
        <w:pStyle w:val="ListParagraph"/>
        <w:numPr>
          <w:ilvl w:val="0"/>
          <w:numId w:val="1"/>
        </w:numPr>
      </w:pPr>
      <w:r>
        <w:t>What plan doe Rome and Juliet make for the following day? (page 845)</w:t>
      </w:r>
    </w:p>
    <w:p w14:paraId="3962F274" w14:textId="48CBFBAC" w:rsidR="00E326AF" w:rsidRDefault="00E326AF" w:rsidP="00E326AF">
      <w:pPr>
        <w:pStyle w:val="ListParagraph"/>
        <w:numPr>
          <w:ilvl w:val="0"/>
          <w:numId w:val="1"/>
        </w:numPr>
      </w:pPr>
      <w:r>
        <w:t>(page 846) Describe Romeo’s relationship with Friar Lawrence.</w:t>
      </w:r>
    </w:p>
    <w:p w14:paraId="5482BED7" w14:textId="0B72FC4D" w:rsidR="00E326AF" w:rsidRDefault="00E326AF" w:rsidP="00E326AF">
      <w:pPr>
        <w:pStyle w:val="ListParagraph"/>
        <w:numPr>
          <w:ilvl w:val="0"/>
          <w:numId w:val="1"/>
        </w:numPr>
      </w:pPr>
      <w:r>
        <w:t>What can you tell about the meaning of the Friar’s speech in lines 65-68, based on emphasized words and or/</w:t>
      </w:r>
      <w:proofErr w:type="gramStart"/>
      <w:r>
        <w:t>syllables.</w:t>
      </w:r>
      <w:proofErr w:type="gramEnd"/>
    </w:p>
    <w:p w14:paraId="5545BA03" w14:textId="77777777" w:rsidR="00E326AF" w:rsidRDefault="00E326AF" w:rsidP="00E326AF">
      <w:pPr>
        <w:pStyle w:val="ListParagraph"/>
      </w:pPr>
    </w:p>
    <w:sectPr w:rsidR="00E3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E5239"/>
    <w:multiLevelType w:val="hybridMultilevel"/>
    <w:tmpl w:val="C8701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AF"/>
    <w:rsid w:val="00582B1B"/>
    <w:rsid w:val="00E3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87F6E"/>
  <w15:chartTrackingRefBased/>
  <w15:docId w15:val="{4496BF49-D8B8-4CDC-B3CA-799BC543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Donahoe</dc:creator>
  <cp:keywords/>
  <dc:description/>
  <cp:lastModifiedBy>Suzanne Donahoe</cp:lastModifiedBy>
  <cp:revision>1</cp:revision>
  <dcterms:created xsi:type="dcterms:W3CDTF">2020-05-12T13:50:00Z</dcterms:created>
  <dcterms:modified xsi:type="dcterms:W3CDTF">2020-05-12T13:59:00Z</dcterms:modified>
</cp:coreProperties>
</file>