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205C" w14:textId="098BD22A" w:rsidR="00B57595" w:rsidRDefault="00B57595" w:rsidP="00B57595">
      <w:pPr>
        <w:rPr>
          <w:rFonts w:ascii="AR JULIAN" w:hAnsi="AR JULIAN"/>
          <w:sz w:val="28"/>
          <w:szCs w:val="28"/>
        </w:rPr>
      </w:pPr>
      <w:r w:rsidRPr="00A37128">
        <w:rPr>
          <w:rFonts w:ascii="Algerian" w:hAnsi="Algerian"/>
          <w:sz w:val="40"/>
          <w:szCs w:val="40"/>
        </w:rPr>
        <w:t>Anne Frank,</w:t>
      </w:r>
      <w:r>
        <w:t xml:space="preserve"> </w:t>
      </w:r>
      <w:r w:rsidRPr="00A37128">
        <w:rPr>
          <w:rFonts w:ascii="AR JULIAN" w:hAnsi="AR JULIAN"/>
          <w:sz w:val="28"/>
          <w:szCs w:val="28"/>
        </w:rPr>
        <w:t>Act I, Scene 5, Pages 73</w:t>
      </w:r>
      <w:r>
        <w:rPr>
          <w:rFonts w:ascii="AR JULIAN" w:hAnsi="AR JULIAN"/>
          <w:sz w:val="28"/>
          <w:szCs w:val="28"/>
        </w:rPr>
        <w:t>9</w:t>
      </w:r>
      <w:r w:rsidRPr="00A37128">
        <w:rPr>
          <w:rFonts w:ascii="AR JULIAN" w:hAnsi="AR JULIAN"/>
          <w:sz w:val="28"/>
          <w:szCs w:val="28"/>
        </w:rPr>
        <w:t>-7</w:t>
      </w:r>
      <w:r>
        <w:rPr>
          <w:rFonts w:ascii="AR JULIAN" w:hAnsi="AR JULIAN"/>
          <w:sz w:val="28"/>
          <w:szCs w:val="28"/>
        </w:rPr>
        <w:t>41</w:t>
      </w:r>
    </w:p>
    <w:p w14:paraId="1957ACD7" w14:textId="280D072B" w:rsidR="00582B1B" w:rsidRDefault="00AA2BC4" w:rsidP="003B4590">
      <w:pPr>
        <w:pStyle w:val="ListParagraph"/>
        <w:numPr>
          <w:ilvl w:val="0"/>
          <w:numId w:val="2"/>
        </w:numPr>
      </w:pPr>
      <w:r w:rsidRPr="003B4590">
        <w:rPr>
          <w:b/>
          <w:bCs/>
        </w:rPr>
        <w:t xml:space="preserve">Literary Elements </w:t>
      </w:r>
      <w:proofErr w:type="gramStart"/>
      <w:r w:rsidRPr="003B4590">
        <w:rPr>
          <w:b/>
          <w:bCs/>
        </w:rPr>
        <w:t>( Page</w:t>
      </w:r>
      <w:proofErr w:type="gramEnd"/>
      <w:r w:rsidRPr="003B4590">
        <w:rPr>
          <w:b/>
          <w:bCs/>
        </w:rPr>
        <w:t xml:space="preserve"> 739) Plot</w:t>
      </w:r>
      <w:r>
        <w:t xml:space="preserve">: Note that the </w:t>
      </w:r>
      <w:r w:rsidR="003B4590">
        <w:t>presence</w:t>
      </w:r>
      <w:r>
        <w:t xml:space="preserve"> of the burglar</w:t>
      </w:r>
      <w:r w:rsidR="003B4590">
        <w:t xml:space="preserve"> is an example of rising action in the plot.  How does this even add to the suspense?</w:t>
      </w:r>
    </w:p>
    <w:p w14:paraId="16D8C3E1" w14:textId="11B0A8A1" w:rsidR="003B4590" w:rsidRDefault="003B4590" w:rsidP="003B4590">
      <w:pPr>
        <w:pStyle w:val="ListParagraph"/>
        <w:numPr>
          <w:ilvl w:val="0"/>
          <w:numId w:val="2"/>
        </w:numPr>
      </w:pPr>
      <w:r>
        <w:rPr>
          <w:b/>
          <w:bCs/>
        </w:rPr>
        <w:t>Literary Elements Stage Directions (page 739 all of column 2)</w:t>
      </w:r>
      <w:r w:rsidRPr="003B4590">
        <w:t>:</w:t>
      </w:r>
      <w:r>
        <w:t xml:space="preserve">  How have the playwrights created suspense in this scene</w:t>
      </w:r>
      <w:proofErr w:type="gramStart"/>
      <w:r>
        <w:t>&gt;  What</w:t>
      </w:r>
      <w:proofErr w:type="gramEnd"/>
      <w:r>
        <w:t xml:space="preserve"> stage directions contribute to the suspense?</w:t>
      </w:r>
    </w:p>
    <w:p w14:paraId="4141E927" w14:textId="05BFBF2D" w:rsidR="003B4590" w:rsidRDefault="003B4590" w:rsidP="003B4590">
      <w:pPr>
        <w:pStyle w:val="ListParagraph"/>
        <w:numPr>
          <w:ilvl w:val="0"/>
          <w:numId w:val="2"/>
        </w:numPr>
      </w:pPr>
      <w:r>
        <w:rPr>
          <w:b/>
          <w:bCs/>
        </w:rPr>
        <w:t>Literary Elements Conflict (page 740 column 1)</w:t>
      </w:r>
      <w:r w:rsidRPr="003B4590">
        <w:t>:</w:t>
      </w:r>
      <w:r>
        <w:t xml:space="preserve"> The scene contributes to the development of the plot by highlighting the conflicts among the characters.  Identify the characters in conflict in this scene.</w:t>
      </w:r>
    </w:p>
    <w:p w14:paraId="2815E6A8" w14:textId="40CE7BC1" w:rsidR="003B4590" w:rsidRDefault="003B4590" w:rsidP="003B4590">
      <w:pPr>
        <w:pStyle w:val="ListParagraph"/>
        <w:numPr>
          <w:ilvl w:val="0"/>
          <w:numId w:val="2"/>
        </w:numPr>
      </w:pPr>
      <w:r>
        <w:rPr>
          <w:b/>
          <w:bCs/>
        </w:rPr>
        <w:t>Author’s Craft/IRONY (page 740)</w:t>
      </w:r>
      <w:r w:rsidRPr="003B4590">
        <w:t>:</w:t>
      </w:r>
      <w:r>
        <w:t xml:space="preserve"> </w:t>
      </w:r>
      <w:r w:rsidR="00E9765C">
        <w:t>Note that the words to the Hanukkah song contribute to the irony of this play. Explain how he lines of the song are ironic.</w:t>
      </w:r>
    </w:p>
    <w:p w14:paraId="4C6E6AB0" w14:textId="149A15C7" w:rsidR="00E9765C" w:rsidRDefault="00E9765C" w:rsidP="003B4590">
      <w:pPr>
        <w:pStyle w:val="ListParagraph"/>
        <w:numPr>
          <w:ilvl w:val="0"/>
          <w:numId w:val="2"/>
        </w:numPr>
      </w:pPr>
      <w:r>
        <w:rPr>
          <w:b/>
          <w:bCs/>
        </w:rPr>
        <w:t>Critical Viewing (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741):  </w:t>
      </w:r>
      <w:r w:rsidRPr="00E9765C">
        <w:t>What contrast is shown in this scene with Margot, M</w:t>
      </w:r>
      <w:r>
        <w:t>r</w:t>
      </w:r>
      <w:r w:rsidRPr="00E9765C">
        <w:t>s. Frank, and Anne?</w:t>
      </w:r>
    </w:p>
    <w:p w14:paraId="76423873" w14:textId="08BCE0F4" w:rsidR="00E9765C" w:rsidRDefault="00E9765C" w:rsidP="003B4590">
      <w:pPr>
        <w:pStyle w:val="ListParagraph"/>
        <w:numPr>
          <w:ilvl w:val="0"/>
          <w:numId w:val="2"/>
        </w:numPr>
      </w:pPr>
      <w:r>
        <w:rPr>
          <w:b/>
          <w:bCs/>
        </w:rPr>
        <w:t>Thematic Focus/ Faces of Dignity:</w:t>
      </w:r>
      <w:r>
        <w:t xml:space="preserve">  Discuss the difficulties of remaining dignified under such harsh circumstances as presented in the play.</w:t>
      </w:r>
    </w:p>
    <w:p w14:paraId="510EAF81" w14:textId="77777777" w:rsidR="00E9765C" w:rsidRPr="00E9765C" w:rsidRDefault="00E9765C" w:rsidP="00E9765C">
      <w:pPr>
        <w:pStyle w:val="ListParagraph"/>
      </w:pPr>
    </w:p>
    <w:sectPr w:rsidR="00E9765C" w:rsidRPr="00E9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53C88"/>
    <w:multiLevelType w:val="hybridMultilevel"/>
    <w:tmpl w:val="7A28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1104"/>
    <w:multiLevelType w:val="hybridMultilevel"/>
    <w:tmpl w:val="0DF2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5"/>
    <w:rsid w:val="003B4590"/>
    <w:rsid w:val="00582B1B"/>
    <w:rsid w:val="00AA2BC4"/>
    <w:rsid w:val="00B57595"/>
    <w:rsid w:val="00E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B62A"/>
  <w15:chartTrackingRefBased/>
  <w15:docId w15:val="{AAD7DBA1-AC73-40EC-B9FC-909E1D79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39F596F14840BC14B7AE465CB057" ma:contentTypeVersion="2" ma:contentTypeDescription="Create a new document." ma:contentTypeScope="" ma:versionID="8304b0e216a04bc19795e2589b1e7f43">
  <xsd:schema xmlns:xsd="http://www.w3.org/2001/XMLSchema" xmlns:xs="http://www.w3.org/2001/XMLSchema" xmlns:p="http://schemas.microsoft.com/office/2006/metadata/properties" xmlns:ns3="0b8bbb08-a1de-4370-ae7c-9128be70affb" targetNamespace="http://schemas.microsoft.com/office/2006/metadata/properties" ma:root="true" ma:fieldsID="d87d9b1e4c5c72306865abce6455c1b1" ns3:_="">
    <xsd:import namespace="0b8bbb08-a1de-4370-ae7c-9128be70a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bb08-a1de-4370-ae7c-9128be70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D4564-0FC0-4B9E-8836-7154B8D0A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4EBFE-1EE6-4294-9985-BE16B4DA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bbb08-a1de-4370-ae7c-9128be70a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1D950-9FBF-4258-803D-80E3E73EC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EFD0B-87C3-432B-A2C3-F0E2946D4F4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0b8bbb08-a1de-4370-ae7c-9128be70aff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2</cp:revision>
  <dcterms:created xsi:type="dcterms:W3CDTF">2020-05-05T11:35:00Z</dcterms:created>
  <dcterms:modified xsi:type="dcterms:W3CDTF">2020-05-05T11:35:00Z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0x010100986F39F596F14840BC14B7AE465CB057</vt:lpwstr>
  </property>
</Properties>
</file>