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0" w:rsidRPr="008D0DC0" w:rsidRDefault="008D0DC0" w:rsidP="008D0DC0">
      <w:pPr>
        <w:spacing w:after="0"/>
        <w:rPr>
          <w:rFonts w:ascii="Algerian" w:hAnsi="Algerian"/>
          <w:b/>
          <w:color w:val="474747"/>
          <w:sz w:val="32"/>
          <w:szCs w:val="32"/>
        </w:rPr>
      </w:pPr>
      <w:r w:rsidRPr="008D0DC0">
        <w:rPr>
          <w:rFonts w:ascii="Algerian" w:hAnsi="Algerian"/>
          <w:b/>
          <w:color w:val="474747"/>
          <w:sz w:val="32"/>
          <w:szCs w:val="32"/>
        </w:rPr>
        <w:t xml:space="preserve">Go Fly High </w:t>
      </w:r>
      <w:proofErr w:type="gramStart"/>
      <w:r w:rsidRPr="008D0DC0">
        <w:rPr>
          <w:rFonts w:ascii="Algerian" w:hAnsi="Algerian"/>
          <w:b/>
          <w:color w:val="474747"/>
          <w:sz w:val="32"/>
          <w:szCs w:val="32"/>
        </w:rPr>
        <w:t>On</w:t>
      </w:r>
      <w:proofErr w:type="gramEnd"/>
      <w:r w:rsidRPr="008D0DC0">
        <w:rPr>
          <w:rFonts w:ascii="Algerian" w:hAnsi="Algerian"/>
          <w:b/>
          <w:color w:val="474747"/>
          <w:sz w:val="32"/>
          <w:szCs w:val="32"/>
        </w:rPr>
        <w:t xml:space="preserve"> That Mountain</w:t>
      </w:r>
    </w:p>
    <w:p w:rsidR="008D0DC0" w:rsidRPr="008D0DC0" w:rsidRDefault="008D0DC0" w:rsidP="008D0DC0">
      <w:pPr>
        <w:spacing w:after="0"/>
        <w:rPr>
          <w:rFonts w:ascii="Bradley Hand ITC" w:hAnsi="Bradley Hand ITC"/>
          <w:color w:val="474747"/>
          <w:sz w:val="23"/>
          <w:szCs w:val="23"/>
        </w:rPr>
      </w:pPr>
      <w:r w:rsidRPr="008D0DC0">
        <w:rPr>
          <w:rFonts w:ascii="Bradley Hand ITC" w:hAnsi="Bradley Hand ITC"/>
          <w:color w:val="474747"/>
          <w:sz w:val="23"/>
          <w:szCs w:val="23"/>
        </w:rPr>
        <w:t>By Vince Gill</w:t>
      </w:r>
      <w:bookmarkStart w:id="0" w:name="_GoBack"/>
      <w:bookmarkEnd w:id="0"/>
    </w:p>
    <w:p w:rsidR="008D0DC0" w:rsidRDefault="008D0DC0" w:rsidP="008D0DC0">
      <w:pPr>
        <w:spacing w:after="0"/>
        <w:rPr>
          <w:color w:val="474747"/>
          <w:sz w:val="23"/>
          <w:szCs w:val="23"/>
        </w:rPr>
      </w:pPr>
    </w:p>
    <w:p w:rsidR="00F32F55" w:rsidRDefault="008D0DC0">
      <w:r>
        <w:rPr>
          <w:color w:val="474747"/>
          <w:sz w:val="23"/>
          <w:szCs w:val="23"/>
        </w:rPr>
        <w:t>I know your life on earth was troubled</w:t>
      </w:r>
      <w:r>
        <w:rPr>
          <w:color w:val="474747"/>
          <w:sz w:val="23"/>
          <w:szCs w:val="23"/>
        </w:rPr>
        <w:br/>
        <w:t>And only you could know the pain</w:t>
      </w:r>
      <w:r>
        <w:rPr>
          <w:color w:val="474747"/>
          <w:sz w:val="23"/>
          <w:szCs w:val="23"/>
        </w:rPr>
        <w:br/>
        <w:t>You weren't afraid to face the devil</w:t>
      </w:r>
      <w:r>
        <w:rPr>
          <w:color w:val="474747"/>
          <w:sz w:val="23"/>
          <w:szCs w:val="23"/>
        </w:rPr>
        <w:br/>
        <w:t>You were no stranger to the rain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Go rest high on that mountain</w:t>
      </w:r>
      <w:r>
        <w:rPr>
          <w:color w:val="474747"/>
          <w:sz w:val="23"/>
          <w:szCs w:val="23"/>
        </w:rPr>
        <w:br/>
        <w:t>Son your work on earth is done</w:t>
      </w:r>
      <w:r>
        <w:rPr>
          <w:color w:val="474747"/>
          <w:sz w:val="23"/>
          <w:szCs w:val="23"/>
        </w:rPr>
        <w:br/>
        <w:t>Go to heaven a-</w:t>
      </w:r>
      <w:proofErr w:type="spellStart"/>
      <w:r>
        <w:rPr>
          <w:color w:val="474747"/>
          <w:sz w:val="23"/>
          <w:szCs w:val="23"/>
        </w:rPr>
        <w:t>shoutin</w:t>
      </w:r>
      <w:proofErr w:type="spellEnd"/>
      <w:r>
        <w:rPr>
          <w:color w:val="474747"/>
          <w:sz w:val="23"/>
          <w:szCs w:val="23"/>
        </w:rPr>
        <w:t>'</w:t>
      </w:r>
      <w:r>
        <w:rPr>
          <w:color w:val="474747"/>
          <w:sz w:val="23"/>
          <w:szCs w:val="23"/>
        </w:rPr>
        <w:br/>
        <w:t>Look for the Father and the Son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Oh, how we cried the day you left us</w:t>
      </w:r>
      <w:r>
        <w:rPr>
          <w:color w:val="474747"/>
          <w:sz w:val="23"/>
          <w:szCs w:val="23"/>
        </w:rPr>
        <w:br/>
        <w:t>We gathered round your grave to grieve</w:t>
      </w:r>
      <w:r>
        <w:rPr>
          <w:color w:val="474747"/>
          <w:sz w:val="23"/>
          <w:szCs w:val="23"/>
        </w:rPr>
        <w:br/>
        <w:t>Wish I could see the angels' faces</w:t>
      </w:r>
      <w:r>
        <w:rPr>
          <w:color w:val="474747"/>
          <w:sz w:val="23"/>
          <w:szCs w:val="23"/>
        </w:rPr>
        <w:br/>
        <w:t>When they hear your sweet voice sing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Go rest high on that mountain</w:t>
      </w:r>
      <w:r>
        <w:rPr>
          <w:color w:val="474747"/>
          <w:sz w:val="23"/>
          <w:szCs w:val="23"/>
        </w:rPr>
        <w:br/>
        <w:t>Son, your work on earth is done</w:t>
      </w:r>
      <w:r>
        <w:rPr>
          <w:color w:val="474747"/>
          <w:sz w:val="23"/>
          <w:szCs w:val="23"/>
        </w:rPr>
        <w:br/>
        <w:t>Go to heaven a-</w:t>
      </w:r>
      <w:proofErr w:type="spellStart"/>
      <w:r>
        <w:rPr>
          <w:color w:val="474747"/>
          <w:sz w:val="23"/>
          <w:szCs w:val="23"/>
        </w:rPr>
        <w:t>shoutin</w:t>
      </w:r>
      <w:proofErr w:type="spellEnd"/>
      <w:r>
        <w:rPr>
          <w:color w:val="474747"/>
          <w:sz w:val="23"/>
          <w:szCs w:val="23"/>
        </w:rPr>
        <w:t>'</w:t>
      </w:r>
      <w:r>
        <w:rPr>
          <w:color w:val="474747"/>
          <w:sz w:val="23"/>
          <w:szCs w:val="23"/>
        </w:rPr>
        <w:br/>
        <w:t>Look for the Father and the Son.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>Go rest high on that mountain</w:t>
      </w:r>
      <w:r>
        <w:rPr>
          <w:color w:val="474747"/>
          <w:sz w:val="23"/>
          <w:szCs w:val="23"/>
        </w:rPr>
        <w:br/>
        <w:t>Son, your work on earth is done</w:t>
      </w:r>
      <w:r>
        <w:rPr>
          <w:color w:val="474747"/>
          <w:sz w:val="23"/>
          <w:szCs w:val="23"/>
        </w:rPr>
        <w:br/>
        <w:t>Go to heaven a-</w:t>
      </w:r>
      <w:proofErr w:type="spellStart"/>
      <w:r>
        <w:rPr>
          <w:color w:val="474747"/>
          <w:sz w:val="23"/>
          <w:szCs w:val="23"/>
        </w:rPr>
        <w:t>shoutin</w:t>
      </w:r>
      <w:proofErr w:type="spellEnd"/>
      <w:r>
        <w:rPr>
          <w:color w:val="474747"/>
          <w:sz w:val="23"/>
          <w:szCs w:val="23"/>
        </w:rPr>
        <w:t>'</w:t>
      </w:r>
      <w:r>
        <w:rPr>
          <w:color w:val="474747"/>
          <w:sz w:val="23"/>
          <w:szCs w:val="23"/>
        </w:rPr>
        <w:br/>
        <w:t>Look for the Father and the Son.</w:t>
      </w:r>
    </w:p>
    <w:sectPr w:rsidR="00F3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83" w:rsidRDefault="00340A83" w:rsidP="008D0DC0">
      <w:pPr>
        <w:spacing w:after="0" w:line="240" w:lineRule="auto"/>
      </w:pPr>
      <w:r>
        <w:separator/>
      </w:r>
    </w:p>
  </w:endnote>
  <w:endnote w:type="continuationSeparator" w:id="0">
    <w:p w:rsidR="00340A83" w:rsidRDefault="00340A83" w:rsidP="008D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83" w:rsidRDefault="00340A83" w:rsidP="008D0DC0">
      <w:pPr>
        <w:spacing w:after="0" w:line="240" w:lineRule="auto"/>
      </w:pPr>
      <w:r>
        <w:separator/>
      </w:r>
    </w:p>
  </w:footnote>
  <w:footnote w:type="continuationSeparator" w:id="0">
    <w:p w:rsidR="00340A83" w:rsidRDefault="00340A83" w:rsidP="008D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0"/>
    <w:rsid w:val="00340A83"/>
    <w:rsid w:val="008D0DC0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C0"/>
  </w:style>
  <w:style w:type="paragraph" w:styleId="Footer">
    <w:name w:val="footer"/>
    <w:basedOn w:val="Normal"/>
    <w:link w:val="FooterChar"/>
    <w:uiPriority w:val="99"/>
    <w:unhideWhenUsed/>
    <w:rsid w:val="008D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C0"/>
  </w:style>
  <w:style w:type="paragraph" w:styleId="Footer">
    <w:name w:val="footer"/>
    <w:basedOn w:val="Normal"/>
    <w:link w:val="FooterChar"/>
    <w:uiPriority w:val="99"/>
    <w:unhideWhenUsed/>
    <w:rsid w:val="008D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cp:lastPrinted>2013-12-05T13:17:00Z</cp:lastPrinted>
  <dcterms:created xsi:type="dcterms:W3CDTF">2013-12-05T13:16:00Z</dcterms:created>
  <dcterms:modified xsi:type="dcterms:W3CDTF">2013-12-05T13:18:00Z</dcterms:modified>
</cp:coreProperties>
</file>